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6935" w14:textId="77777777" w:rsidR="003D7BE7" w:rsidRPr="00000447" w:rsidRDefault="007669BF">
      <w:pPr>
        <w:rPr>
          <w:rFonts w:ascii="Arial" w:hAnsi="Arial" w:cs="Arial"/>
          <w:sz w:val="52"/>
          <w:szCs w:val="52"/>
          <w:u w:val="single"/>
        </w:rPr>
      </w:pPr>
      <w:r w:rsidRPr="00000447">
        <w:rPr>
          <w:rFonts w:ascii="Arial" w:hAnsi="Arial" w:cs="Arial"/>
          <w:sz w:val="52"/>
          <w:szCs w:val="52"/>
          <w:u w:val="single"/>
        </w:rPr>
        <w:t>Barevné popelnice</w:t>
      </w:r>
      <w:r w:rsidR="00E7281B" w:rsidRPr="00000447">
        <w:rPr>
          <w:rFonts w:ascii="Arial" w:hAnsi="Arial" w:cs="Arial"/>
          <w:sz w:val="52"/>
          <w:szCs w:val="52"/>
          <w:u w:val="single"/>
        </w:rPr>
        <w:t xml:space="preserve"> – důležité!</w:t>
      </w:r>
    </w:p>
    <w:p w14:paraId="654AF5EF" w14:textId="77777777" w:rsidR="007669BF" w:rsidRDefault="00DE0296" w:rsidP="00DE0296">
      <w:pPr>
        <w:jc w:val="both"/>
        <w:rPr>
          <w:rFonts w:ascii="Arial" w:hAnsi="Arial" w:cs="Arial"/>
          <w:sz w:val="24"/>
          <w:szCs w:val="24"/>
        </w:rPr>
      </w:pPr>
      <w:r w:rsidRPr="00000447">
        <w:rPr>
          <w:rFonts w:ascii="Arial" w:hAnsi="Arial" w:cs="Arial"/>
          <w:sz w:val="24"/>
          <w:szCs w:val="24"/>
        </w:rPr>
        <w:t>Naše obec získala v rámci projektu „</w:t>
      </w:r>
      <w:r w:rsidRPr="00000447">
        <w:rPr>
          <w:rFonts w:ascii="Arial" w:hAnsi="Arial" w:cs="Arial"/>
          <w:b/>
          <w:sz w:val="24"/>
          <w:szCs w:val="24"/>
        </w:rPr>
        <w:t>Modernizace systému třídění v obci Chornice</w:t>
      </w:r>
      <w:r w:rsidRPr="00000447">
        <w:rPr>
          <w:rFonts w:ascii="Arial" w:hAnsi="Arial" w:cs="Arial"/>
          <w:sz w:val="24"/>
          <w:szCs w:val="24"/>
        </w:rPr>
        <w:t>“, dotaci, ze které byly mimo j</w:t>
      </w:r>
      <w:r w:rsidR="00640EB3" w:rsidRPr="00000447">
        <w:rPr>
          <w:rFonts w:ascii="Arial" w:hAnsi="Arial" w:cs="Arial"/>
          <w:sz w:val="24"/>
          <w:szCs w:val="24"/>
        </w:rPr>
        <w:t xml:space="preserve">iné nakoupeny plastové nádoby </w:t>
      </w:r>
      <w:r w:rsidR="00640EB3" w:rsidRPr="00000447">
        <w:rPr>
          <w:rFonts w:ascii="Arial" w:hAnsi="Arial" w:cs="Arial"/>
          <w:i/>
          <w:sz w:val="24"/>
          <w:szCs w:val="24"/>
        </w:rPr>
        <w:t>(popelnice s kolečky)</w:t>
      </w:r>
      <w:r w:rsidRPr="00000447">
        <w:rPr>
          <w:rFonts w:ascii="Arial" w:hAnsi="Arial" w:cs="Arial"/>
          <w:sz w:val="24"/>
          <w:szCs w:val="24"/>
        </w:rPr>
        <w:t xml:space="preserve"> pro třídění plastů a papíru. Tyto nádoby o objemu 240 l, v barevném provedení žlutá na plasty a modrá na papír, dostane každá domácnost. Výjimku budou mít bytovky, kterým budou dál sloužit velkoobjemové kontejnery na sběrných místech. V provozu zůstanou nadále i kontejnery na sklo.</w:t>
      </w:r>
      <w:r w:rsidR="005555A6" w:rsidRPr="00000447">
        <w:rPr>
          <w:rFonts w:ascii="Arial" w:hAnsi="Arial" w:cs="Arial"/>
          <w:sz w:val="24"/>
          <w:szCs w:val="24"/>
        </w:rPr>
        <w:t xml:space="preserve"> Nové popelnice budou opatřeny čipy, takže svozový vůz bude automaticky načítat údaje o každé svezené popelnici. Odpadne tak chození pro žluté pytle a kódy na jejich označení. </w:t>
      </w:r>
      <w:r w:rsidR="005555A6" w:rsidRPr="00000447">
        <w:rPr>
          <w:rFonts w:ascii="Arial" w:hAnsi="Arial" w:cs="Arial"/>
          <w:b/>
          <w:bCs/>
          <w:sz w:val="24"/>
          <w:szCs w:val="24"/>
        </w:rPr>
        <w:t>Svoz plastů</w:t>
      </w:r>
      <w:r w:rsidR="00D16B3B" w:rsidRPr="00000447">
        <w:rPr>
          <w:rFonts w:ascii="Arial" w:hAnsi="Arial" w:cs="Arial"/>
          <w:b/>
          <w:bCs/>
          <w:sz w:val="24"/>
          <w:szCs w:val="24"/>
        </w:rPr>
        <w:t xml:space="preserve"> i papíru z nádob bude zahájen </w:t>
      </w:r>
      <w:r w:rsidR="005555A6" w:rsidRPr="00000447">
        <w:rPr>
          <w:rFonts w:ascii="Arial" w:hAnsi="Arial" w:cs="Arial"/>
          <w:b/>
          <w:bCs/>
          <w:sz w:val="24"/>
          <w:szCs w:val="24"/>
        </w:rPr>
        <w:t>od začátku příštího roku.</w:t>
      </w:r>
      <w:r w:rsidR="005555A6" w:rsidRPr="00000447">
        <w:rPr>
          <w:rFonts w:ascii="Arial" w:hAnsi="Arial" w:cs="Arial"/>
          <w:sz w:val="24"/>
          <w:szCs w:val="24"/>
        </w:rPr>
        <w:t xml:space="preserve"> </w:t>
      </w:r>
      <w:r w:rsidR="00640EB3" w:rsidRPr="00000447">
        <w:rPr>
          <w:rFonts w:ascii="Arial" w:hAnsi="Arial" w:cs="Arial"/>
          <w:sz w:val="24"/>
          <w:szCs w:val="24"/>
        </w:rPr>
        <w:t>Nádoby budou jednotlivým domácnostem poskytnuty na základě podepsané smlouvy o výpůjčce, která bude mít platnost pět let. Po uplynutí této doby se stanou nádoby majetkem občanů, kteří budou na smlouvě uvedeni. Nádoby budou vydávány v bývalé hasičárně</w:t>
      </w:r>
      <w:r w:rsidR="00640EB3">
        <w:rPr>
          <w:rFonts w:ascii="Arial" w:hAnsi="Arial" w:cs="Arial"/>
          <w:sz w:val="24"/>
          <w:szCs w:val="24"/>
        </w:rPr>
        <w:t>, vedl</w:t>
      </w:r>
      <w:r w:rsidR="007747ED">
        <w:rPr>
          <w:rFonts w:ascii="Arial" w:hAnsi="Arial" w:cs="Arial"/>
          <w:sz w:val="24"/>
          <w:szCs w:val="24"/>
        </w:rPr>
        <w:t>e prodejny COOP, v těchto dnech a hodinách:</w:t>
      </w:r>
    </w:p>
    <w:p w14:paraId="07C9D04F" w14:textId="3A04CE38" w:rsidR="007747ED" w:rsidRDefault="007747ED" w:rsidP="00DE0296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7747ED">
        <w:rPr>
          <w:rFonts w:ascii="Arial" w:hAnsi="Arial" w:cs="Arial"/>
          <w:b/>
          <w:sz w:val="28"/>
          <w:szCs w:val="28"/>
          <w:u w:val="single"/>
        </w:rPr>
        <w:t>Pondělí 2</w:t>
      </w:r>
      <w:r w:rsidR="00000447">
        <w:rPr>
          <w:rFonts w:ascii="Arial" w:hAnsi="Arial" w:cs="Arial"/>
          <w:b/>
          <w:sz w:val="28"/>
          <w:szCs w:val="28"/>
          <w:u w:val="single"/>
        </w:rPr>
        <w:t>3</w:t>
      </w:r>
      <w:r w:rsidRPr="007747ED">
        <w:rPr>
          <w:rFonts w:ascii="Arial" w:hAnsi="Arial" w:cs="Arial"/>
          <w:b/>
          <w:sz w:val="28"/>
          <w:szCs w:val="28"/>
          <w:u w:val="single"/>
        </w:rPr>
        <w:t xml:space="preserve">. srpna </w:t>
      </w:r>
      <w:r>
        <w:rPr>
          <w:rFonts w:ascii="Arial" w:hAnsi="Arial" w:cs="Arial"/>
          <w:b/>
          <w:sz w:val="28"/>
          <w:szCs w:val="28"/>
          <w:u w:val="single"/>
        </w:rPr>
        <w:t xml:space="preserve">     </w:t>
      </w:r>
      <w:r w:rsidRPr="007747ED">
        <w:rPr>
          <w:rFonts w:ascii="Arial" w:hAnsi="Arial" w:cs="Arial"/>
          <w:b/>
          <w:sz w:val="28"/>
          <w:szCs w:val="28"/>
          <w:u w:val="single"/>
        </w:rPr>
        <w:t xml:space="preserve">8:00 – 12:00  </w:t>
      </w:r>
      <w:r>
        <w:rPr>
          <w:rFonts w:ascii="Arial" w:hAnsi="Arial" w:cs="Arial"/>
          <w:b/>
          <w:sz w:val="28"/>
          <w:szCs w:val="28"/>
          <w:u w:val="single"/>
        </w:rPr>
        <w:t xml:space="preserve">       </w:t>
      </w:r>
      <w:r w:rsidRPr="007747ED">
        <w:rPr>
          <w:rFonts w:ascii="Arial" w:hAnsi="Arial" w:cs="Arial"/>
          <w:b/>
          <w:sz w:val="28"/>
          <w:szCs w:val="28"/>
          <w:u w:val="single"/>
        </w:rPr>
        <w:t xml:space="preserve"> 13:00 – 17:00</w:t>
      </w:r>
    </w:p>
    <w:p w14:paraId="64490B30" w14:textId="661D1242" w:rsidR="007747ED" w:rsidRDefault="007747ED" w:rsidP="00DE0296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Úterý 2</w:t>
      </w:r>
      <w:r w:rsidR="00000447">
        <w:rPr>
          <w:rFonts w:ascii="Arial" w:hAnsi="Arial" w:cs="Arial"/>
          <w:b/>
          <w:sz w:val="28"/>
          <w:szCs w:val="28"/>
          <w:u w:val="single"/>
        </w:rPr>
        <w:t>4</w:t>
      </w:r>
      <w:r>
        <w:rPr>
          <w:rFonts w:ascii="Arial" w:hAnsi="Arial" w:cs="Arial"/>
          <w:b/>
          <w:sz w:val="28"/>
          <w:szCs w:val="28"/>
          <w:u w:val="single"/>
        </w:rPr>
        <w:t>. srpna          8:00 – 12:00          13:00 – 15:00</w:t>
      </w:r>
    </w:p>
    <w:p w14:paraId="613F1BE2" w14:textId="691A6F3A" w:rsidR="007747ED" w:rsidRDefault="007747ED" w:rsidP="00DE0296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Středa 2</w:t>
      </w:r>
      <w:r w:rsidR="00000447">
        <w:rPr>
          <w:rFonts w:ascii="Arial" w:hAnsi="Arial" w:cs="Arial"/>
          <w:b/>
          <w:sz w:val="28"/>
          <w:szCs w:val="28"/>
          <w:u w:val="single"/>
        </w:rPr>
        <w:t>5</w:t>
      </w:r>
      <w:r>
        <w:rPr>
          <w:rFonts w:ascii="Arial" w:hAnsi="Arial" w:cs="Arial"/>
          <w:b/>
          <w:sz w:val="28"/>
          <w:szCs w:val="28"/>
          <w:u w:val="single"/>
        </w:rPr>
        <w:t>. srpna        8:00 – 12:00          13:00 – 17:00</w:t>
      </w:r>
    </w:p>
    <w:p w14:paraId="4D1D9913" w14:textId="77777777" w:rsidR="007747ED" w:rsidRDefault="007747ED" w:rsidP="00DE0296">
      <w:pPr>
        <w:jc w:val="both"/>
        <w:rPr>
          <w:rFonts w:ascii="Arial" w:hAnsi="Arial" w:cs="Arial"/>
          <w:sz w:val="24"/>
          <w:szCs w:val="24"/>
        </w:rPr>
      </w:pPr>
      <w:r w:rsidRPr="007747ED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</w:t>
      </w:r>
    </w:p>
    <w:p w14:paraId="03863DEE" w14:textId="77777777" w:rsidR="007747ED" w:rsidRPr="007747ED" w:rsidRDefault="007747ED" w:rsidP="00DE02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Pr="007747ED">
        <w:rPr>
          <w:rFonts w:ascii="Arial" w:hAnsi="Arial" w:cs="Arial"/>
          <w:sz w:val="24"/>
          <w:szCs w:val="24"/>
        </w:rPr>
        <w:t xml:space="preserve"> Jiří Smékal, starosta obce</w:t>
      </w:r>
    </w:p>
    <w:sectPr w:rsidR="007747ED" w:rsidRPr="007747ED" w:rsidSect="008404EB">
      <w:pgSz w:w="11906" w:h="16838"/>
      <w:pgMar w:top="851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9BF"/>
    <w:rsid w:val="00000447"/>
    <w:rsid w:val="003D7BE7"/>
    <w:rsid w:val="005555A6"/>
    <w:rsid w:val="006240ED"/>
    <w:rsid w:val="00640EB3"/>
    <w:rsid w:val="007669BF"/>
    <w:rsid w:val="007747ED"/>
    <w:rsid w:val="008404EB"/>
    <w:rsid w:val="00D16B3B"/>
    <w:rsid w:val="00DE0296"/>
    <w:rsid w:val="00E7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F761"/>
  <w15:chartTrackingRefBased/>
  <w15:docId w15:val="{A5FE1763-19DC-4B76-A852-010D326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Dagmar Schreiberová</cp:lastModifiedBy>
  <cp:revision>4</cp:revision>
  <cp:lastPrinted>2021-07-23T07:06:00Z</cp:lastPrinted>
  <dcterms:created xsi:type="dcterms:W3CDTF">2021-07-23T06:46:00Z</dcterms:created>
  <dcterms:modified xsi:type="dcterms:W3CDTF">2021-07-23T07:07:00Z</dcterms:modified>
</cp:coreProperties>
</file>