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do mateřské školy na školní rok 2021/ 2022 se uskuteční dne 3. 5. 2021 v době od 12.30 do 14.30 hodin v budově mateřské školy bez přítomnosti dětí. Bude probíhat za přísných hygienických opatření (individuální vstup, dezinfekce, respirátor, rozestupy).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K zápisu rodiče přinesou: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· Vyplněnou žádost o přijetí dítěte k předškolnímu vzdělávání 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· Potvrzení dětského lékaře, že je dítě řádně očkováno. Děti, které k 31 8.2021 dovrší 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sz w:val="24"/>
          <w:szCs w:val="24"/>
          <w:lang w:eastAsia="cs-CZ"/>
        </w:rPr>
        <w:t>5 let (děti s povinnou předškolní docházkou) potvrzení o očkování dokládat nemusí.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sz w:val="24"/>
          <w:szCs w:val="24"/>
          <w:lang w:eastAsia="cs-CZ"/>
        </w:rPr>
        <w:t>· Kopii rodného listu dítěte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se zákonní zástupci dítěte nebudou moci dostavit k zápisu v uvedený termín, mohou si dohodnout individuální schůzku na telefonním čísle 605 511 967 nebo mohou příslušné dokumenty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12. 5. 2021 doručit také následujícími způsoby: 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sz w:val="24"/>
          <w:szCs w:val="24"/>
          <w:lang w:eastAsia="cs-CZ"/>
        </w:rPr>
        <w:t>· e-mailem s elektronickým podpisem zákonného zástupce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· poštou (rozhodující je datum podání na poštu). 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Dokumenty ke stažení: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 přijetí dítěte k předškolnímu vzdělávání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E34F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https://ulozto.cz/tam/93288563-928f-49b7-aa0c-4c6a35cde4e2</w:t>
        </w:r>
      </w:hyperlink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Potvrzení dětského lékaře o očkování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E34F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https://ulozto.cz/tam/6bc65d92-5b4d-4e2d-9b10-ca93e8aa113f</w:t>
        </w:r>
      </w:hyperlink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sz w:val="24"/>
          <w:szCs w:val="24"/>
          <w:lang w:eastAsia="cs-CZ"/>
        </w:rPr>
        <w:t>Kritéria přijetí do mateřské školy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E34F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https://ulozto.cz/tam/24fbaf27-a5e1-477c-9b6b-071cfe110d32</w:t>
        </w:r>
      </w:hyperlink>
      <w:r w:rsidRPr="00E34F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Chornicích 13. 4. 2021 </w:t>
      </w:r>
    </w:p>
    <w:p w:rsidR="00E34F95" w:rsidRPr="00E34F95" w:rsidRDefault="00E34F95" w:rsidP="00E3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F95">
        <w:rPr>
          <w:rFonts w:ascii="Times New Roman" w:eastAsia="Times New Roman" w:hAnsi="Times New Roman" w:cs="Times New Roman"/>
          <w:sz w:val="24"/>
          <w:szCs w:val="24"/>
          <w:lang w:eastAsia="cs-CZ"/>
        </w:rPr>
        <w:t>PaedDr. Zdenka Vašíčková, ředitelka školy</w:t>
      </w:r>
    </w:p>
    <w:p w:rsidR="002B18DE" w:rsidRDefault="002B18DE">
      <w:bookmarkStart w:id="0" w:name="_GoBack"/>
      <w:bookmarkEnd w:id="0"/>
    </w:p>
    <w:sectPr w:rsidR="002B1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5E"/>
    <w:rsid w:val="002B18DE"/>
    <w:rsid w:val="00AD515E"/>
    <w:rsid w:val="00E3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D5D0A-4EE5-415D-8406-512A350C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ozto.cz/tam/24fbaf27-a5e1-477c-9b6b-071cfe110d32" TargetMode="External"/><Relationship Id="rId5" Type="http://schemas.openxmlformats.org/officeDocument/2006/relationships/hyperlink" Target="https://ulozto.cz/tam/6bc65d92-5b4d-4e2d-9b10-ca93e8aa113f" TargetMode="External"/><Relationship Id="rId4" Type="http://schemas.openxmlformats.org/officeDocument/2006/relationships/hyperlink" Target="https://ulozto.cz/tam/93288563-928f-49b7-aa0c-4c6a35cde4e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2021-04-12T19:26:00Z</dcterms:created>
  <dcterms:modified xsi:type="dcterms:W3CDTF">2021-04-12T19:26:00Z</dcterms:modified>
</cp:coreProperties>
</file>