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2C" w:rsidRDefault="003D7BBC">
      <w:pPr>
        <w:jc w:val="center"/>
        <w:rPr>
          <w:rFonts w:hint="eastAsia"/>
        </w:rPr>
      </w:pPr>
      <w:r>
        <w:rPr>
          <w:rFonts w:ascii="Comic Sans MS" w:hAnsi="Comic Sans MS"/>
          <w:b/>
          <w:sz w:val="48"/>
          <w:szCs w:val="48"/>
        </w:rPr>
        <w:t xml:space="preserve">Martina Němcová ve spolupráci </w:t>
      </w:r>
      <w:r>
        <w:rPr>
          <w:rFonts w:ascii="Comic Sans MS" w:hAnsi="Comic Sans MS"/>
          <w:b/>
          <w:sz w:val="48"/>
          <w:szCs w:val="48"/>
        </w:rPr>
        <w:br/>
        <w:t>s Obc</w:t>
      </w:r>
      <w:r w:rsidR="00402C76">
        <w:rPr>
          <w:rFonts w:ascii="Comic Sans MS" w:hAnsi="Comic Sans MS"/>
          <w:b/>
          <w:sz w:val="48"/>
          <w:szCs w:val="48"/>
        </w:rPr>
        <w:t>í Chornice Vás zve na akci</w:t>
      </w:r>
    </w:p>
    <w:p w:rsidR="00B5432C" w:rsidRDefault="00402C76">
      <w:pPr>
        <w:rPr>
          <w:rFonts w:hint="eastAsia"/>
        </w:rPr>
      </w:pPr>
      <w:r>
        <w:rPr>
          <w:rFonts w:ascii="Comic Sans MS" w:hAnsi="Comic Sans MS"/>
          <w:sz w:val="48"/>
          <w:szCs w:val="48"/>
          <w:lang w:eastAsia="cs-CZ"/>
        </w:rPr>
        <w:t xml:space="preserve"> </w:t>
      </w:r>
    </w:p>
    <w:p w:rsidR="003D7BBC" w:rsidRDefault="00402C76">
      <w:pPr>
        <w:jc w:val="center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</w:t>
      </w:r>
      <w:r w:rsidR="00024D11" w:rsidRPr="008658DE">
        <w:rPr>
          <w:rFonts w:ascii="Comic Sans MS" w:hAnsi="Comic Sans MS"/>
          <w:b/>
          <w:color w:val="92D050"/>
          <w:sz w:val="64"/>
          <w:szCs w:val="64"/>
        </w:rPr>
        <w:t>velikonoční</w:t>
      </w:r>
      <w:r w:rsidR="003D7BBC" w:rsidRPr="008658DE">
        <w:rPr>
          <w:rFonts w:ascii="Comic Sans MS" w:hAnsi="Comic Sans MS"/>
          <w:b/>
          <w:color w:val="92D050"/>
          <w:sz w:val="64"/>
          <w:szCs w:val="64"/>
        </w:rPr>
        <w:t xml:space="preserve"> tvoření pro děti</w:t>
      </w:r>
      <w:r w:rsidRPr="008658DE">
        <w:rPr>
          <w:rFonts w:ascii="Comic Sans MS" w:hAnsi="Comic Sans MS"/>
          <w:b/>
          <w:color w:val="92D050"/>
          <w:sz w:val="64"/>
          <w:szCs w:val="64"/>
        </w:rPr>
        <w:br/>
      </w:r>
      <w:r>
        <w:rPr>
          <w:rFonts w:ascii="Comic Sans MS" w:hAnsi="Comic Sans MS"/>
          <w:b/>
          <w:sz w:val="48"/>
          <w:szCs w:val="48"/>
        </w:rPr>
        <w:br/>
      </w:r>
      <w:r>
        <w:rPr>
          <w:rFonts w:ascii="Comic Sans MS" w:hAnsi="Comic Sans MS"/>
          <w:b/>
          <w:bCs/>
          <w:sz w:val="48"/>
          <w:szCs w:val="48"/>
        </w:rPr>
        <w:t xml:space="preserve">Akce se uskuteční </w:t>
      </w:r>
      <w:r w:rsidR="00024D11">
        <w:rPr>
          <w:rFonts w:ascii="Comic Sans MS" w:hAnsi="Comic Sans MS"/>
          <w:b/>
          <w:bCs/>
          <w:sz w:val="48"/>
          <w:szCs w:val="48"/>
        </w:rPr>
        <w:t>v</w:t>
      </w:r>
      <w:r w:rsidR="00D26546">
        <w:rPr>
          <w:rFonts w:ascii="Comic Sans MS" w:hAnsi="Comic Sans MS"/>
          <w:b/>
          <w:bCs/>
          <w:sz w:val="48"/>
          <w:szCs w:val="48"/>
        </w:rPr>
        <w:t>e středu</w:t>
      </w:r>
      <w:r w:rsidR="00024D11">
        <w:rPr>
          <w:rFonts w:ascii="Comic Sans MS" w:hAnsi="Comic Sans MS"/>
          <w:b/>
          <w:bCs/>
          <w:sz w:val="48"/>
          <w:szCs w:val="48"/>
        </w:rPr>
        <w:t xml:space="preserve"> </w:t>
      </w:r>
      <w:r w:rsidR="002F571A">
        <w:rPr>
          <w:rFonts w:ascii="Comic Sans MS" w:hAnsi="Comic Sans MS"/>
          <w:b/>
          <w:bCs/>
          <w:sz w:val="48"/>
          <w:szCs w:val="48"/>
        </w:rPr>
        <w:t>5</w:t>
      </w:r>
      <w:r w:rsidR="003D7BBC">
        <w:rPr>
          <w:rFonts w:ascii="Comic Sans MS" w:hAnsi="Comic Sans MS" w:cs="Comic Sans MS"/>
          <w:b/>
          <w:bCs/>
          <w:sz w:val="48"/>
          <w:szCs w:val="48"/>
        </w:rPr>
        <w:t>.</w:t>
      </w:r>
      <w:r w:rsidR="002F571A">
        <w:rPr>
          <w:rFonts w:ascii="Comic Sans MS" w:hAnsi="Comic Sans MS" w:cs="Comic Sans MS"/>
          <w:b/>
          <w:bCs/>
          <w:sz w:val="48"/>
          <w:szCs w:val="48"/>
        </w:rPr>
        <w:t>4</w:t>
      </w:r>
      <w:r w:rsidR="001E7610">
        <w:rPr>
          <w:rFonts w:ascii="Comic Sans MS" w:hAnsi="Comic Sans MS" w:cs="Comic Sans MS"/>
          <w:b/>
          <w:bCs/>
          <w:sz w:val="48"/>
          <w:szCs w:val="48"/>
        </w:rPr>
        <w:t>.201</w:t>
      </w:r>
      <w:r w:rsidR="002F571A">
        <w:rPr>
          <w:rFonts w:ascii="Comic Sans MS" w:hAnsi="Comic Sans MS" w:cs="Comic Sans MS"/>
          <w:b/>
          <w:bCs/>
          <w:sz w:val="48"/>
          <w:szCs w:val="48"/>
        </w:rPr>
        <w:t>7</w:t>
      </w:r>
      <w:r>
        <w:rPr>
          <w:rFonts w:ascii="Comic Sans MS" w:hAnsi="Comic Sans MS" w:cs="Comic Sans MS"/>
          <w:b/>
          <w:bCs/>
          <w:sz w:val="48"/>
          <w:szCs w:val="48"/>
        </w:rPr>
        <w:t xml:space="preserve"> </w:t>
      </w:r>
      <w:r w:rsidR="00AF632D">
        <w:rPr>
          <w:rFonts w:ascii="Comic Sans MS" w:hAnsi="Comic Sans MS" w:cs="Comic Sans MS"/>
          <w:b/>
          <w:bCs/>
          <w:sz w:val="48"/>
          <w:szCs w:val="48"/>
        </w:rPr>
        <w:br/>
      </w:r>
      <w:r>
        <w:rPr>
          <w:rFonts w:ascii="Comic Sans MS" w:hAnsi="Comic Sans MS" w:cs="Comic Sans MS"/>
          <w:b/>
          <w:bCs/>
          <w:sz w:val="48"/>
          <w:szCs w:val="48"/>
        </w:rPr>
        <w:t xml:space="preserve">od </w:t>
      </w:r>
      <w:r w:rsidR="002F571A">
        <w:rPr>
          <w:rFonts w:ascii="Comic Sans MS" w:hAnsi="Comic Sans MS" w:cs="Comic Sans MS"/>
          <w:b/>
          <w:bCs/>
          <w:sz w:val="48"/>
          <w:szCs w:val="48"/>
        </w:rPr>
        <w:t>16</w:t>
      </w:r>
      <w:r w:rsidR="003D7BBC">
        <w:rPr>
          <w:rFonts w:ascii="Comic Sans MS" w:hAnsi="Comic Sans MS" w:cs="Comic Sans MS"/>
          <w:b/>
          <w:bCs/>
          <w:sz w:val="48"/>
          <w:szCs w:val="48"/>
        </w:rPr>
        <w:t>,</w:t>
      </w:r>
      <w:r w:rsidR="002F571A">
        <w:rPr>
          <w:rFonts w:ascii="Comic Sans MS" w:hAnsi="Comic Sans MS" w:cs="Comic Sans MS"/>
          <w:b/>
          <w:bCs/>
          <w:sz w:val="48"/>
          <w:szCs w:val="48"/>
        </w:rPr>
        <w:t>00</w:t>
      </w:r>
      <w:r>
        <w:rPr>
          <w:rFonts w:ascii="Comic Sans MS" w:hAnsi="Comic Sans MS" w:cs="Comic Sans MS"/>
          <w:b/>
          <w:bCs/>
          <w:sz w:val="48"/>
          <w:szCs w:val="48"/>
        </w:rPr>
        <w:t xml:space="preserve"> hodin </w:t>
      </w:r>
      <w:bookmarkStart w:id="0" w:name="_GoBack"/>
      <w:bookmarkEnd w:id="0"/>
      <w:r>
        <w:rPr>
          <w:rFonts w:ascii="Comic Sans MS" w:hAnsi="Comic Sans MS" w:cs="Comic Sans MS"/>
          <w:b/>
          <w:bCs/>
          <w:sz w:val="48"/>
          <w:szCs w:val="48"/>
        </w:rPr>
        <w:br/>
        <w:t>v kulturním domě v</w:t>
      </w:r>
      <w:r w:rsidR="002F571A">
        <w:rPr>
          <w:rFonts w:ascii="Comic Sans MS" w:hAnsi="Comic Sans MS" w:cs="Comic Sans MS"/>
          <w:b/>
          <w:bCs/>
          <w:sz w:val="48"/>
          <w:szCs w:val="48"/>
        </w:rPr>
        <w:t> </w:t>
      </w:r>
      <w:r>
        <w:rPr>
          <w:rFonts w:ascii="Comic Sans MS" w:hAnsi="Comic Sans MS" w:cs="Comic Sans MS"/>
          <w:b/>
          <w:bCs/>
          <w:sz w:val="48"/>
          <w:szCs w:val="48"/>
        </w:rPr>
        <w:t>Chornicích</w:t>
      </w:r>
    </w:p>
    <w:p w:rsidR="002F571A" w:rsidRDefault="002F571A">
      <w:pPr>
        <w:jc w:val="center"/>
        <w:rPr>
          <w:rFonts w:ascii="Comic Sans MS" w:hAnsi="Comic Sans MS" w:cs="Comic Sans MS"/>
          <w:b/>
          <w:bCs/>
          <w:sz w:val="48"/>
          <w:szCs w:val="48"/>
        </w:rPr>
      </w:pPr>
    </w:p>
    <w:p w:rsidR="002F571A" w:rsidRDefault="002F571A">
      <w:pPr>
        <w:jc w:val="center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>S sebou si přineste polystyrenový věneček a silnou vlnu.</w:t>
      </w:r>
    </w:p>
    <w:p w:rsidR="003D7BBC" w:rsidRDefault="003D7BBC">
      <w:pPr>
        <w:jc w:val="center"/>
        <w:rPr>
          <w:rFonts w:ascii="Comic Sans MS" w:hAnsi="Comic Sans MS" w:cs="Comic Sans MS"/>
          <w:b/>
          <w:bCs/>
          <w:sz w:val="48"/>
          <w:szCs w:val="48"/>
        </w:rPr>
      </w:pPr>
    </w:p>
    <w:p w:rsidR="003D7BBC" w:rsidRDefault="003D7BBC">
      <w:pPr>
        <w:jc w:val="center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 xml:space="preserve">Děti mladší 7 let v doprovodu </w:t>
      </w:r>
      <w:r>
        <w:rPr>
          <w:rFonts w:ascii="Comic Sans MS" w:hAnsi="Comic Sans MS" w:cs="Comic Sans MS"/>
          <w:b/>
          <w:bCs/>
          <w:sz w:val="48"/>
          <w:szCs w:val="48"/>
        </w:rPr>
        <w:br/>
        <w:t>dospělé osoby.</w:t>
      </w:r>
    </w:p>
    <w:p w:rsidR="00B5432C" w:rsidRDefault="00B5432C">
      <w:pPr>
        <w:jc w:val="center"/>
        <w:rPr>
          <w:rFonts w:hint="eastAsia"/>
        </w:rPr>
      </w:pPr>
    </w:p>
    <w:p w:rsidR="003D7BBC" w:rsidRDefault="008658DE">
      <w:pPr>
        <w:jc w:val="center"/>
        <w:rPr>
          <w:rFonts w:hint="eastAsia"/>
        </w:rPr>
      </w:pPr>
      <w:r>
        <w:rPr>
          <w:noProof/>
          <w:color w:val="0000FF"/>
          <w:lang w:eastAsia="cs-CZ" w:bidi="ar-SA"/>
        </w:rPr>
        <w:drawing>
          <wp:inline distT="0" distB="0" distL="0" distR="0" wp14:anchorId="7F9D1D25" wp14:editId="41C703E3">
            <wp:extent cx="2123440" cy="2067989"/>
            <wp:effectExtent l="0" t="0" r="0" b="8890"/>
            <wp:docPr id="3" name="irc_mi" descr="Výsledek obrázku pro velikono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elikono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88" cy="209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59" w:rsidRDefault="002D3959">
      <w:pPr>
        <w:jc w:val="center"/>
        <w:rPr>
          <w:rFonts w:hint="eastAsia"/>
        </w:rPr>
      </w:pPr>
    </w:p>
    <w:p w:rsidR="002D3959" w:rsidRDefault="002D3959">
      <w:pPr>
        <w:jc w:val="center"/>
        <w:rPr>
          <w:rFonts w:hint="eastAsia"/>
        </w:rPr>
      </w:pPr>
    </w:p>
    <w:p w:rsidR="002D3959" w:rsidRDefault="002D3959">
      <w:pPr>
        <w:jc w:val="center"/>
        <w:rPr>
          <w:rFonts w:hint="eastAsia"/>
        </w:rPr>
      </w:pPr>
    </w:p>
    <w:p w:rsidR="002D3959" w:rsidRPr="002D3959" w:rsidRDefault="002D3959">
      <w:pPr>
        <w:jc w:val="center"/>
        <w:rPr>
          <w:rFonts w:hint="eastAsia"/>
          <w:sz w:val="32"/>
        </w:rPr>
      </w:pPr>
      <w:r w:rsidRPr="002D3959">
        <w:rPr>
          <w:sz w:val="32"/>
        </w:rPr>
        <w:t>Vstupné 30</w:t>
      </w:r>
      <w:r>
        <w:rPr>
          <w:sz w:val="32"/>
        </w:rPr>
        <w:t>,--</w:t>
      </w:r>
      <w:r w:rsidRPr="002D3959">
        <w:rPr>
          <w:sz w:val="32"/>
        </w:rPr>
        <w:t xml:space="preserve"> Kč</w:t>
      </w:r>
    </w:p>
    <w:p w:rsidR="002D3959" w:rsidRPr="002D3959" w:rsidRDefault="002D3959">
      <w:pPr>
        <w:jc w:val="center"/>
        <w:rPr>
          <w:rFonts w:hint="eastAsia"/>
          <w:sz w:val="32"/>
        </w:rPr>
      </w:pPr>
    </w:p>
    <w:sectPr w:rsidR="002D3959" w:rsidRPr="002D395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2C"/>
    <w:rsid w:val="00024D11"/>
    <w:rsid w:val="001E7610"/>
    <w:rsid w:val="002D3959"/>
    <w:rsid w:val="002F571A"/>
    <w:rsid w:val="003D7BBC"/>
    <w:rsid w:val="00402C76"/>
    <w:rsid w:val="0066547E"/>
    <w:rsid w:val="007C25E5"/>
    <w:rsid w:val="008658DE"/>
    <w:rsid w:val="00AF632D"/>
    <w:rsid w:val="00B5432C"/>
    <w:rsid w:val="00C91ECA"/>
    <w:rsid w:val="00D26546"/>
    <w:rsid w:val="00E0491C"/>
    <w:rsid w:val="00E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668B"/>
  <w15:docId w15:val="{018D436A-1D3D-4FB2-A01E-C0D5A14F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pPr>
      <w:widowControl w:val="0"/>
      <w:suppressAutoHyphens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395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959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cad=rja&amp;uact=8&amp;ved=0ahUKEwir0O-3ttrSAhXBkSwKHUNCDVQQjRwIBw&amp;url=http://www.mkshavirov.cz/nabidka/celomestske-akce/velikonocni-mestecko/&amp;bvm=bv.149397726,d.bGg&amp;psig=AFQjCNHEZCLC2SYuiuQTfy7560qZU9eyIg&amp;ust=14897330996348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2017-03-16T07:18:00Z</cp:lastPrinted>
  <dcterms:created xsi:type="dcterms:W3CDTF">2016-03-14T08:05:00Z</dcterms:created>
  <dcterms:modified xsi:type="dcterms:W3CDTF">2017-03-16T07:18:00Z</dcterms:modified>
  <dc:language>cs-CZ</dc:language>
</cp:coreProperties>
</file>